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64" w:rsidRDefault="003A6164" w:rsidP="003A6164">
      <w:pPr>
        <w:pStyle w:val="a3"/>
        <w:shd w:val="clear" w:color="auto" w:fill="FFFFFF"/>
        <w:spacing w:before="0" w:beforeAutospacing="0" w:after="0" w:afterAutospacing="0"/>
        <w:ind w:left="4536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Приложение</w:t>
      </w:r>
    </w:p>
    <w:p w:rsidR="003A6164" w:rsidRDefault="00D15608" w:rsidP="003A6164">
      <w:pPr>
        <w:pStyle w:val="a3"/>
        <w:shd w:val="clear" w:color="auto" w:fill="FFFFFF"/>
        <w:spacing w:before="0" w:beforeAutospacing="0" w:after="0" w:afterAutospacing="0"/>
        <w:ind w:left="4536"/>
        <w:rPr>
          <w:sz w:val="30"/>
          <w:szCs w:val="30"/>
        </w:rPr>
      </w:pPr>
      <w:r w:rsidRPr="0002333E">
        <w:rPr>
          <w:sz w:val="30"/>
          <w:szCs w:val="30"/>
        </w:rPr>
        <w:t>УТВЕРЖДЕНО</w:t>
      </w:r>
    </w:p>
    <w:p w:rsidR="00D15608" w:rsidRPr="0002333E" w:rsidRDefault="00D15608" w:rsidP="003A6164">
      <w:pPr>
        <w:pStyle w:val="a3"/>
        <w:shd w:val="clear" w:color="auto" w:fill="FFFFFF"/>
        <w:spacing w:before="0" w:beforeAutospacing="0" w:after="0" w:afterAutospacing="0" w:line="280" w:lineRule="exact"/>
        <w:ind w:left="4536"/>
        <w:rPr>
          <w:sz w:val="30"/>
          <w:szCs w:val="30"/>
        </w:rPr>
      </w:pPr>
      <w:r w:rsidRPr="0002333E">
        <w:rPr>
          <w:sz w:val="30"/>
          <w:szCs w:val="30"/>
        </w:rPr>
        <w:t xml:space="preserve">Приказом </w:t>
      </w:r>
      <w:r w:rsidR="003A6164">
        <w:rPr>
          <w:sz w:val="30"/>
          <w:szCs w:val="30"/>
        </w:rPr>
        <w:t xml:space="preserve">заместителя </w:t>
      </w:r>
      <w:r w:rsidRPr="0002333E">
        <w:rPr>
          <w:sz w:val="30"/>
          <w:szCs w:val="30"/>
        </w:rPr>
        <w:t>директора учреждения «Территориальный центр социального обслуживания населения Железнодорожного района г.Гомеля»</w:t>
      </w:r>
    </w:p>
    <w:p w:rsidR="009B6DB9" w:rsidRPr="0002333E" w:rsidRDefault="009B6DB9" w:rsidP="003A6164">
      <w:pPr>
        <w:pStyle w:val="a3"/>
        <w:shd w:val="clear" w:color="auto" w:fill="FFFFFF"/>
        <w:spacing w:before="0" w:beforeAutospacing="0" w:after="0" w:afterAutospacing="0" w:line="280" w:lineRule="exact"/>
        <w:ind w:left="4536"/>
        <w:rPr>
          <w:sz w:val="30"/>
          <w:szCs w:val="30"/>
        </w:rPr>
      </w:pPr>
      <w:r w:rsidRPr="0002333E">
        <w:rPr>
          <w:sz w:val="30"/>
          <w:szCs w:val="30"/>
        </w:rPr>
        <w:t>от</w:t>
      </w:r>
      <w:r w:rsidR="003A6164">
        <w:rPr>
          <w:sz w:val="30"/>
          <w:szCs w:val="30"/>
        </w:rPr>
        <w:t xml:space="preserve"> 17.05.2019 </w:t>
      </w:r>
      <w:r w:rsidRPr="0002333E">
        <w:rPr>
          <w:sz w:val="30"/>
          <w:szCs w:val="30"/>
        </w:rPr>
        <w:t>№</w:t>
      </w:r>
      <w:r w:rsidR="003A6164">
        <w:rPr>
          <w:sz w:val="30"/>
          <w:szCs w:val="30"/>
        </w:rPr>
        <w:t xml:space="preserve"> 34/1</w:t>
      </w:r>
    </w:p>
    <w:p w:rsidR="009B6DB9" w:rsidRPr="0002333E" w:rsidRDefault="009B6DB9" w:rsidP="00780045">
      <w:pPr>
        <w:pStyle w:val="a3"/>
        <w:shd w:val="clear" w:color="auto" w:fill="FFFFFF"/>
        <w:spacing w:before="0" w:beforeAutospacing="0" w:after="0" w:afterAutospacing="0"/>
        <w:ind w:firstLine="709"/>
        <w:rPr>
          <w:sz w:val="30"/>
          <w:szCs w:val="30"/>
        </w:rPr>
      </w:pP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02333E">
        <w:rPr>
          <w:bCs/>
          <w:sz w:val="30"/>
          <w:szCs w:val="30"/>
        </w:rPr>
        <w:t>ПОЛОЖЕНИЕ</w:t>
      </w:r>
    </w:p>
    <w:p w:rsidR="00D15608" w:rsidRPr="0002333E" w:rsidRDefault="009B6DB9" w:rsidP="007800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02333E">
        <w:rPr>
          <w:bCs/>
          <w:sz w:val="30"/>
          <w:szCs w:val="30"/>
        </w:rPr>
        <w:t>о комиссии по противодействию коррупции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rPr>
          <w:sz w:val="30"/>
          <w:szCs w:val="30"/>
        </w:rPr>
      </w:pPr>
      <w:r w:rsidRPr="0002333E">
        <w:rPr>
          <w:sz w:val="30"/>
          <w:szCs w:val="30"/>
        </w:rPr>
        <w:t> 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1" w:name="P11"/>
      <w:bookmarkEnd w:id="1"/>
      <w:r w:rsidRPr="0002333E">
        <w:rPr>
          <w:sz w:val="30"/>
          <w:szCs w:val="30"/>
        </w:rPr>
        <w:t xml:space="preserve">1. Настоящим положением определяется порядок создания и деятельности в </w:t>
      </w:r>
      <w:r w:rsidR="009B6DB9" w:rsidRPr="0002333E">
        <w:rPr>
          <w:sz w:val="30"/>
          <w:szCs w:val="30"/>
        </w:rPr>
        <w:t>учреждении «Территориальный центр социального обслуживания населения Железнодорожного района г. Гомеля» (далее – Центр)</w:t>
      </w:r>
      <w:r w:rsidRPr="0002333E">
        <w:rPr>
          <w:sz w:val="30"/>
          <w:szCs w:val="30"/>
        </w:rPr>
        <w:t xml:space="preserve"> комисси</w:t>
      </w:r>
      <w:r w:rsidR="009B6DB9" w:rsidRPr="0002333E">
        <w:rPr>
          <w:sz w:val="30"/>
          <w:szCs w:val="30"/>
        </w:rPr>
        <w:t>и</w:t>
      </w:r>
      <w:r w:rsidRPr="0002333E">
        <w:rPr>
          <w:sz w:val="30"/>
          <w:szCs w:val="30"/>
        </w:rPr>
        <w:t xml:space="preserve"> по противодействию коррупции (далее </w:t>
      </w:r>
      <w:r w:rsidR="009B6DB9" w:rsidRPr="0002333E">
        <w:rPr>
          <w:sz w:val="30"/>
          <w:szCs w:val="30"/>
        </w:rPr>
        <w:t>–</w:t>
      </w:r>
      <w:r w:rsidRPr="0002333E">
        <w:rPr>
          <w:sz w:val="30"/>
          <w:szCs w:val="30"/>
        </w:rPr>
        <w:t xml:space="preserve"> комисси</w:t>
      </w:r>
      <w:r w:rsidR="009B6DB9" w:rsidRPr="0002333E">
        <w:rPr>
          <w:sz w:val="30"/>
          <w:szCs w:val="30"/>
        </w:rPr>
        <w:t>я</w:t>
      </w:r>
      <w:r w:rsidRPr="0002333E">
        <w:rPr>
          <w:sz w:val="30"/>
          <w:szCs w:val="30"/>
        </w:rPr>
        <w:t>).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 xml:space="preserve">2. Комиссия создается руководителем </w:t>
      </w:r>
      <w:r w:rsidR="009B6DB9" w:rsidRPr="0002333E">
        <w:rPr>
          <w:sz w:val="30"/>
          <w:szCs w:val="30"/>
        </w:rPr>
        <w:t>Центра</w:t>
      </w:r>
      <w:r w:rsidRPr="0002333E">
        <w:rPr>
          <w:sz w:val="30"/>
          <w:szCs w:val="30"/>
        </w:rPr>
        <w:t xml:space="preserve"> в количестве не менее пяти членов. Председателем комиссии является руководитель </w:t>
      </w:r>
      <w:r w:rsidR="009B6DB9" w:rsidRPr="0002333E">
        <w:rPr>
          <w:sz w:val="30"/>
          <w:szCs w:val="30"/>
        </w:rPr>
        <w:t>Центра</w:t>
      </w:r>
      <w:r w:rsidRPr="0002333E">
        <w:rPr>
          <w:sz w:val="30"/>
          <w:szCs w:val="30"/>
        </w:rPr>
        <w:t xml:space="preserve">, а в случае отсутствия руководителя </w:t>
      </w:r>
      <w:r w:rsidR="009B6DB9" w:rsidRPr="0002333E">
        <w:rPr>
          <w:sz w:val="30"/>
          <w:szCs w:val="30"/>
        </w:rPr>
        <w:t>Центра</w:t>
      </w:r>
      <w:r w:rsidRPr="0002333E">
        <w:rPr>
          <w:sz w:val="30"/>
          <w:szCs w:val="30"/>
        </w:rPr>
        <w:t xml:space="preserve"> </w:t>
      </w:r>
      <w:r w:rsidR="009B6DB9" w:rsidRPr="0002333E">
        <w:rPr>
          <w:sz w:val="30"/>
          <w:szCs w:val="30"/>
        </w:rPr>
        <w:t>–</w:t>
      </w:r>
      <w:r w:rsidRPr="0002333E">
        <w:rPr>
          <w:sz w:val="30"/>
          <w:szCs w:val="30"/>
        </w:rPr>
        <w:t xml:space="preserve"> лицо, исполняющее его обязанности. Секретарь комиссии избирается на заседании комиссии из числа ее членов.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 xml:space="preserve">Состав комиссии формируется из числа работников </w:t>
      </w:r>
      <w:r w:rsidR="009B6DB9" w:rsidRPr="0002333E">
        <w:rPr>
          <w:sz w:val="30"/>
          <w:szCs w:val="30"/>
        </w:rPr>
        <w:t>Центра</w:t>
      </w:r>
      <w:r w:rsidRPr="0002333E">
        <w:rPr>
          <w:sz w:val="30"/>
          <w:szCs w:val="30"/>
        </w:rPr>
        <w:t xml:space="preserve">, в том числе осуществляющих финансово-хозяйственную деятельность, бухгалтерский учет, распоряжение бюджетными денежными средствами, </w:t>
      </w:r>
      <w:r w:rsidR="009B6DB9" w:rsidRPr="0002333E">
        <w:rPr>
          <w:sz w:val="30"/>
          <w:szCs w:val="30"/>
        </w:rPr>
        <w:t xml:space="preserve">обеспечивающих </w:t>
      </w:r>
      <w:r w:rsidRPr="0002333E">
        <w:rPr>
          <w:sz w:val="30"/>
          <w:szCs w:val="30"/>
        </w:rPr>
        <w:t>сохранность собственности и эффективное использование имущества, кадровую и юридическую работу.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3. Комиссия в своей деятельности руководствуется Конституцией Республики Беларусь, Законом Республики Беларусь от 15</w:t>
      </w:r>
      <w:r w:rsidR="009B6DB9" w:rsidRPr="0002333E">
        <w:rPr>
          <w:sz w:val="30"/>
          <w:szCs w:val="30"/>
        </w:rPr>
        <w:t>.07.</w:t>
      </w:r>
      <w:r w:rsidRPr="0002333E">
        <w:rPr>
          <w:sz w:val="30"/>
          <w:szCs w:val="30"/>
        </w:rPr>
        <w:t xml:space="preserve">2015 </w:t>
      </w:r>
      <w:r w:rsidR="0002333E">
        <w:rPr>
          <w:sz w:val="30"/>
          <w:szCs w:val="30"/>
        </w:rPr>
        <w:t xml:space="preserve">      </w:t>
      </w:r>
      <w:r w:rsidR="009B6DB9" w:rsidRPr="0002333E">
        <w:rPr>
          <w:sz w:val="30"/>
          <w:szCs w:val="30"/>
        </w:rPr>
        <w:t>№</w:t>
      </w:r>
      <w:r w:rsidR="0002333E">
        <w:rPr>
          <w:sz w:val="30"/>
          <w:szCs w:val="30"/>
        </w:rPr>
        <w:t xml:space="preserve"> 305-З «</w:t>
      </w:r>
      <w:r w:rsidRPr="0002333E">
        <w:rPr>
          <w:sz w:val="30"/>
          <w:szCs w:val="30"/>
        </w:rPr>
        <w:t>О борьбе с коррупцией</w:t>
      </w:r>
      <w:r w:rsidR="0002333E">
        <w:rPr>
          <w:sz w:val="30"/>
          <w:szCs w:val="30"/>
        </w:rPr>
        <w:t>»</w:t>
      </w:r>
      <w:r w:rsidRPr="0002333E">
        <w:rPr>
          <w:sz w:val="30"/>
          <w:szCs w:val="30"/>
        </w:rPr>
        <w:t xml:space="preserve">, иными актами законодательства, в том числе </w:t>
      </w:r>
      <w:r w:rsidR="0002333E" w:rsidRPr="0002333E">
        <w:rPr>
          <w:sz w:val="30"/>
          <w:szCs w:val="30"/>
          <w:shd w:val="clear" w:color="auto" w:fill="FFFFFF"/>
        </w:rPr>
        <w:t>Типовым положением о комиссии по противодействию коррупции, утвержденным постановлением Совета Министров Республики Беларусь от 26.12.2011 № 1732 (ред. от 30.04.2019)</w:t>
      </w:r>
      <w:r w:rsidR="0002333E">
        <w:rPr>
          <w:sz w:val="30"/>
          <w:szCs w:val="30"/>
          <w:shd w:val="clear" w:color="auto" w:fill="FFFFFF"/>
        </w:rPr>
        <w:t xml:space="preserve"> </w:t>
      </w:r>
      <w:hyperlink r:id="rId5" w:history="1">
        <w:r w:rsidR="0002333E" w:rsidRPr="0002333E">
          <w:rPr>
            <w:rStyle w:val="a4"/>
            <w:color w:val="auto"/>
            <w:sz w:val="30"/>
            <w:szCs w:val="30"/>
            <w:u w:val="none"/>
            <w:shd w:val="clear" w:color="auto" w:fill="FFFFFF"/>
          </w:rPr>
          <w:t>«Об утверждении Типового положения о комиссии по противодействию коррупции»</w:t>
        </w:r>
      </w:hyperlink>
      <w:r w:rsidR="009B6DB9" w:rsidRPr="0002333E">
        <w:rPr>
          <w:sz w:val="30"/>
          <w:szCs w:val="30"/>
          <w:shd w:val="clear" w:color="auto" w:fill="FFFFFF"/>
        </w:rPr>
        <w:t>,</w:t>
      </w:r>
      <w:r w:rsidRPr="0002333E">
        <w:rPr>
          <w:sz w:val="30"/>
          <w:szCs w:val="30"/>
        </w:rPr>
        <w:t xml:space="preserve"> а также </w:t>
      </w:r>
      <w:r w:rsidR="00502B6C" w:rsidRPr="0002333E">
        <w:rPr>
          <w:sz w:val="30"/>
          <w:szCs w:val="30"/>
        </w:rPr>
        <w:t>настоящим</w:t>
      </w:r>
      <w:r w:rsidRPr="0002333E">
        <w:rPr>
          <w:sz w:val="30"/>
          <w:szCs w:val="30"/>
        </w:rPr>
        <w:t xml:space="preserve"> положением о комиссии.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4. Основными задачами комиссии являются: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 xml:space="preserve">аккумулирование информации о нарушениях законодательства о борьбе с коррупцией, совершенных работниками </w:t>
      </w:r>
      <w:r w:rsidR="00502B6C" w:rsidRPr="0002333E">
        <w:rPr>
          <w:sz w:val="30"/>
          <w:szCs w:val="30"/>
        </w:rPr>
        <w:t>Центра</w:t>
      </w:r>
      <w:r w:rsidRPr="0002333E">
        <w:rPr>
          <w:sz w:val="30"/>
          <w:szCs w:val="30"/>
        </w:rPr>
        <w:t>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 xml:space="preserve"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</w:t>
      </w:r>
      <w:r w:rsidR="00502B6C" w:rsidRPr="0002333E">
        <w:rPr>
          <w:sz w:val="30"/>
          <w:szCs w:val="30"/>
        </w:rPr>
        <w:t>Центра</w:t>
      </w:r>
      <w:r w:rsidRPr="0002333E">
        <w:rPr>
          <w:sz w:val="30"/>
          <w:szCs w:val="30"/>
        </w:rPr>
        <w:t>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lastRenderedPageBreak/>
        <w:t>своевременное определение коррупционных рисков и принятие мер по их нейтрализации;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 xml:space="preserve">разработка и организация проведения мероприятий по противодействию коррупции в </w:t>
      </w:r>
      <w:r w:rsidR="00502B6C" w:rsidRPr="0002333E">
        <w:rPr>
          <w:sz w:val="30"/>
          <w:szCs w:val="30"/>
        </w:rPr>
        <w:t>Центре</w:t>
      </w:r>
      <w:r w:rsidRPr="0002333E">
        <w:rPr>
          <w:sz w:val="30"/>
          <w:szCs w:val="30"/>
        </w:rPr>
        <w:t>, анализ эффективности принимаемых мер;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 xml:space="preserve">координация деятельности структурных подразделений </w:t>
      </w:r>
      <w:r w:rsidR="00502B6C" w:rsidRPr="0002333E">
        <w:rPr>
          <w:sz w:val="30"/>
          <w:szCs w:val="30"/>
        </w:rPr>
        <w:t>Центра</w:t>
      </w:r>
      <w:r w:rsidRPr="0002333E">
        <w:rPr>
          <w:sz w:val="30"/>
          <w:szCs w:val="30"/>
        </w:rPr>
        <w:t xml:space="preserve"> по реализации мер по противодействию коррупции;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рассмотрение вопросов предотвращения и урегулирования конфликта интересов;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 xml:space="preserve">рассмотрение вопросов соблюдения правил этики </w:t>
      </w:r>
      <w:r w:rsidR="00502B6C" w:rsidRPr="0002333E">
        <w:rPr>
          <w:sz w:val="30"/>
          <w:szCs w:val="30"/>
        </w:rPr>
        <w:t>работниками Центра</w:t>
      </w:r>
      <w:r w:rsidRPr="0002333E">
        <w:rPr>
          <w:sz w:val="30"/>
          <w:szCs w:val="30"/>
        </w:rPr>
        <w:t xml:space="preserve"> (корпоративной этики);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5. Комиссия в целях решения возложенных на нее задач осуществляет следующие основные функции: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 xml:space="preserve"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</w:t>
      </w:r>
      <w:r w:rsidR="00502B6C" w:rsidRPr="0002333E">
        <w:rPr>
          <w:sz w:val="30"/>
          <w:szCs w:val="30"/>
        </w:rPr>
        <w:t>Центра</w:t>
      </w:r>
      <w:r w:rsidRPr="0002333E">
        <w:rPr>
          <w:sz w:val="30"/>
          <w:szCs w:val="30"/>
        </w:rPr>
        <w:t xml:space="preserve"> и анализирует такую информацию;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 xml:space="preserve">заслушивает на своих заседаниях руководителей </w:t>
      </w:r>
      <w:r w:rsidR="00502B6C" w:rsidRPr="0002333E">
        <w:rPr>
          <w:sz w:val="30"/>
          <w:szCs w:val="30"/>
        </w:rPr>
        <w:t>структурных подразделений</w:t>
      </w:r>
      <w:r w:rsidRPr="0002333E">
        <w:rPr>
          <w:sz w:val="30"/>
          <w:szCs w:val="30"/>
        </w:rPr>
        <w:t xml:space="preserve"> о проводимой работе по профилактике коррупции;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принимает в пределах своей компетенции решения, а также осуществляет контроль за их исполнением;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 xml:space="preserve">разрабатывает меры по предотвращению либо урегулированию ситуаций, в которых личные интересы работника </w:t>
      </w:r>
      <w:r w:rsidR="00502B6C" w:rsidRPr="0002333E">
        <w:rPr>
          <w:sz w:val="30"/>
          <w:szCs w:val="30"/>
        </w:rPr>
        <w:t>Центра</w:t>
      </w:r>
      <w:r w:rsidRPr="0002333E">
        <w:rPr>
          <w:sz w:val="30"/>
          <w:szCs w:val="30"/>
        </w:rPr>
        <w:t>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lastRenderedPageBreak/>
        <w:t>разрабатывает и принимает меры по вопросам борьбы с коррупцией;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осуществляет иные функции, предусмотренные положением о комиссии.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6. Деятельность комиссии осуществляется в соответствии с планами работы на календарный год, утверждаемыми на ее заседаниях.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 xml:space="preserve">План работы комиссии на календарный год должен быть размещен на </w:t>
      </w:r>
      <w:r w:rsidR="00780045" w:rsidRPr="0002333E">
        <w:rPr>
          <w:sz w:val="30"/>
          <w:szCs w:val="30"/>
        </w:rPr>
        <w:t>интернет-странице официального сайта администрации Железнодорожного района г. Гомеля</w:t>
      </w:r>
      <w:r w:rsidRPr="0002333E">
        <w:rPr>
          <w:sz w:val="30"/>
          <w:szCs w:val="30"/>
        </w:rPr>
        <w:t xml:space="preserve"> не позднее 15 дней со дня его утверждения.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 xml:space="preserve">Информация о дате, времени и месте проведения заседаний комиссии подлежит размещению на </w:t>
      </w:r>
      <w:r w:rsidR="00780045" w:rsidRPr="0002333E">
        <w:rPr>
          <w:sz w:val="30"/>
          <w:szCs w:val="30"/>
        </w:rPr>
        <w:t>интернет-странице официального сайта администрации Железнодорожного района г. Гомеля</w:t>
      </w:r>
      <w:r w:rsidRPr="0002333E">
        <w:rPr>
          <w:sz w:val="30"/>
          <w:szCs w:val="30"/>
        </w:rPr>
        <w:t xml:space="preserve"> не позднее 5 рабочих дней до дня проведения заседания комиссии.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7. 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8. Председатель комиссии: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несет персональную ответственность за деятельность комиссии;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организует работу комиссии;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определяет место и время проведения заседаний комиссии;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дает поручения членам комиссии по вопросам ее деятельности, осуществляет контроль за их выполнением;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незамедлительно принимает меры по предотвращению конфликта интересов или его урегулированию при получении информации, указанной в абзаце седьмом части первой пункта 10 положения.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9. Член комиссии вправе: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вносить предложения по вопросам, входящим в компетенцию комиссии;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выступать на заседаниях комиссии и инициировать проведение голосования по внесенным предложениям;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знакомиться с протоколами заседаний комиссии и иными материалами, касающимися ее деятельности;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осуществлять иные полномочия в целях выполнения возложенных на комиссию задач и функций.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10. Член комиссии обязан: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принимать участие в подготовке заседаний комиссии, в том числе формировании повестки дня заседания комиссии;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не совершать действий, дискредитирующих комиссию;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выполнять решения комиссии (поручения ее председателя);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2" w:name="P92"/>
      <w:bookmarkEnd w:id="2"/>
      <w:r w:rsidRPr="0002333E">
        <w:rPr>
          <w:sz w:val="30"/>
          <w:szCs w:val="30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добросовестно и надлежащим образом исполнять возложенные на него обязанности.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11. Секретарь комиссии: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обобщает материалы, поступившие для рассмотрения на заседаниях комиссии;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ведет документацию комиссии;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извещает членов комиссии и приглашенных лиц о месте, времени проведения и повестке дня заседания комиссии;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обеспечивает подготовку заседаний комиссии;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обеспечивает ознакомление членов комиссии с протоколами заседаний комиссий;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осуществляет учет и хранение протоколов заседаний комиссии и материалов к ним.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12. 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 xml:space="preserve">12-1. Граждане и юридические лица вправе направить </w:t>
      </w:r>
      <w:r w:rsidR="00780045" w:rsidRPr="0002333E">
        <w:rPr>
          <w:sz w:val="30"/>
          <w:szCs w:val="30"/>
        </w:rPr>
        <w:t>Центр</w:t>
      </w:r>
      <w:r w:rsidRPr="0002333E">
        <w:rPr>
          <w:sz w:val="30"/>
          <w:szCs w:val="30"/>
        </w:rPr>
        <w:t xml:space="preserve"> предложения о мерах по противодействию коррупции, относящиеся к компетенции комиссии.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</w:t>
      </w:r>
      <w:r w:rsidR="00780045" w:rsidRPr="0002333E">
        <w:rPr>
          <w:sz w:val="30"/>
          <w:szCs w:val="30"/>
        </w:rPr>
        <w:t>ую</w:t>
      </w:r>
      <w:r w:rsidRPr="0002333E">
        <w:rPr>
          <w:sz w:val="30"/>
          <w:szCs w:val="30"/>
        </w:rPr>
        <w:t xml:space="preserve"> </w:t>
      </w:r>
      <w:r w:rsidR="00780045" w:rsidRPr="0002333E">
        <w:rPr>
          <w:sz w:val="30"/>
          <w:szCs w:val="30"/>
        </w:rPr>
        <w:t>организацию</w:t>
      </w:r>
      <w:r w:rsidRPr="0002333E">
        <w:rPr>
          <w:sz w:val="30"/>
          <w:szCs w:val="30"/>
        </w:rPr>
        <w:t xml:space="preserve"> в соответствии с компетенцией, установленной законодательством о борьбе с коррупцией.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13. 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3" w:name="P117"/>
      <w:bookmarkEnd w:id="3"/>
      <w:r w:rsidRPr="0002333E">
        <w:rPr>
          <w:sz w:val="30"/>
          <w:szCs w:val="30"/>
        </w:rPr>
        <w:t>В ходе заседания рассматриваются вопросы, связанные: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 xml:space="preserve">с установленными нарушениями работниками </w:t>
      </w:r>
      <w:r w:rsidR="00780045" w:rsidRPr="0002333E">
        <w:rPr>
          <w:sz w:val="30"/>
          <w:szCs w:val="30"/>
        </w:rPr>
        <w:t>Центра</w:t>
      </w:r>
      <w:r w:rsidRPr="0002333E">
        <w:rPr>
          <w:sz w:val="30"/>
          <w:szCs w:val="30"/>
        </w:rPr>
        <w:t xml:space="preserve">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 xml:space="preserve">с соблюдением в </w:t>
      </w:r>
      <w:r w:rsidR="00780045" w:rsidRPr="0002333E">
        <w:rPr>
          <w:sz w:val="30"/>
          <w:szCs w:val="30"/>
        </w:rPr>
        <w:t>Центре</w:t>
      </w:r>
      <w:r w:rsidRPr="0002333E">
        <w:rPr>
          <w:sz w:val="30"/>
          <w:szCs w:val="30"/>
        </w:rPr>
        <w:t xml:space="preserve"> порядка осуществления закупок товаров (работ, услуг);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 xml:space="preserve">с состоянием дебиторской задолженности, обоснованностью расходования бюджетных средств в </w:t>
      </w:r>
      <w:r w:rsidR="00780045" w:rsidRPr="0002333E">
        <w:rPr>
          <w:sz w:val="30"/>
          <w:szCs w:val="30"/>
        </w:rPr>
        <w:t>Центре</w:t>
      </w:r>
      <w:r w:rsidRPr="0002333E">
        <w:rPr>
          <w:sz w:val="30"/>
          <w:szCs w:val="30"/>
        </w:rPr>
        <w:t>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с правомерностью использования имущества;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с обоснованностью заключения договоров на условиях отсрочки платежа;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с урегулированием либо предотвращением конфликта интересов.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Помимо вопросов, указанных в части третьей настоящего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 xml:space="preserve">14. 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</w:t>
      </w:r>
      <w:r w:rsidR="00780045" w:rsidRPr="0002333E">
        <w:rPr>
          <w:sz w:val="30"/>
          <w:szCs w:val="30"/>
        </w:rPr>
        <w:t>Центра</w:t>
      </w:r>
      <w:r w:rsidRPr="0002333E">
        <w:rPr>
          <w:sz w:val="30"/>
          <w:szCs w:val="30"/>
        </w:rPr>
        <w:t>. Невыполнение (ненадлежащее выполнение) решения комиссии влечет ответственность в соответствии с законодательными актами.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15. 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16. В протоколе указываются: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место и время проведения заседания комиссии;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наименование и состав комиссии;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сведения об участниках заседания комиссии, не являющихся ее членами;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повестка дня заседания комиссии, содержание рассматриваемых вопросов и материалов;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принятые комиссией решения;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сведения о приобщенных к протоколу заседания комиссии материалах.</w:t>
      </w:r>
    </w:p>
    <w:p w:rsidR="00D15608" w:rsidRPr="0002333E" w:rsidRDefault="00D15608" w:rsidP="007800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333E">
        <w:rPr>
          <w:sz w:val="30"/>
          <w:szCs w:val="30"/>
        </w:rPr>
        <w:t>17. 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:rsidR="00CA42C1" w:rsidRPr="0002333E" w:rsidRDefault="00CA42C1" w:rsidP="00780045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sectPr w:rsidR="00CA42C1" w:rsidRPr="0002333E" w:rsidSect="003A616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08"/>
    <w:rsid w:val="0002333E"/>
    <w:rsid w:val="00257AD1"/>
    <w:rsid w:val="003A6164"/>
    <w:rsid w:val="00502B6C"/>
    <w:rsid w:val="00520F3D"/>
    <w:rsid w:val="00591C9E"/>
    <w:rsid w:val="00780045"/>
    <w:rsid w:val="009B6DB9"/>
    <w:rsid w:val="009F401E"/>
    <w:rsid w:val="00B3011A"/>
    <w:rsid w:val="00CA42C1"/>
    <w:rsid w:val="00D15608"/>
    <w:rsid w:val="00D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333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3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333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3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5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sf.gov.by/uploads/files/Tipovoe-polozhenie-o-komissii-po-protivodejstviju-korruptsi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2021-01-18T08:13:00Z</cp:lastPrinted>
  <dcterms:created xsi:type="dcterms:W3CDTF">2021-01-18T09:53:00Z</dcterms:created>
  <dcterms:modified xsi:type="dcterms:W3CDTF">2021-01-18T09:53:00Z</dcterms:modified>
</cp:coreProperties>
</file>